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C5F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公司园区东北角闲置、废旧物资处置内容及要求</w:t>
      </w:r>
    </w:p>
    <w:bookmarkEnd w:id="0"/>
    <w:p w14:paraId="28691F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品种及预估重量</w:t>
      </w:r>
    </w:p>
    <w:tbl>
      <w:tblPr>
        <w:tblStyle w:val="2"/>
        <w:tblpPr w:leftFromText="180" w:rightFromText="180" w:vertAnchor="text" w:horzAnchor="page" w:tblpX="2126" w:tblpY="326"/>
        <w:tblOverlap w:val="never"/>
        <w:tblW w:w="8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052"/>
        <w:gridCol w:w="3065"/>
      </w:tblGrid>
      <w:tr w14:paraId="5C86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  种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预估重量（吨）</w:t>
            </w:r>
          </w:p>
        </w:tc>
      </w:tr>
      <w:tr w14:paraId="2E35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D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55</w:t>
            </w:r>
          </w:p>
        </w:tc>
      </w:tr>
      <w:tr w14:paraId="490A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41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注：废旧物资重量具体以实际过磅为准。</w:t>
            </w:r>
          </w:p>
        </w:tc>
      </w:tr>
    </w:tbl>
    <w:p w14:paraId="3E6E78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二、提货地点及方式</w:t>
      </w:r>
    </w:p>
    <w:p w14:paraId="4064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提货地点: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郑纺机纺织机械股份有限公司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郑州市高新区梧桐街258号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73C29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装运方式: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中标方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自行负责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废旧物资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的(收集)整理、装卸、运输、清理现场。</w:t>
      </w:r>
    </w:p>
    <w:p w14:paraId="6BE545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三、结算时间及方式</w:t>
      </w:r>
    </w:p>
    <w:p w14:paraId="2FAB12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1.合同签订之日起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日内，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将废旧物资清理完。</w:t>
      </w:r>
    </w:p>
    <w:p w14:paraId="631052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中标方在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账户预存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废旧物资预估重量总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货款，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根据实际过磅单从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预存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货款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中扣除相应货款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后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办理相关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出门手续，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预存金额多退少补，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预存金额如有退款我公司无息退还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。</w:t>
      </w:r>
    </w:p>
    <w:p w14:paraId="589155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四、双方责任</w:t>
      </w:r>
    </w:p>
    <w:p w14:paraId="21E20A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在协议执行过程中若出现以下任一情况，中标方应按合同总额的5%向我公司支付违约金。出现两次(含两次)以下情形，取消其处置资格并解除合同，解除合同不免除中标方的违约责任，如因中标方行为给我公司造成损失的，中标方应据实赔偿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未按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约定提货或清理现场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及其雇佣人员发生违规、盗窃、赌博、打架斗殴及其他违反我公司制度、违法行为，扰乱工作秩序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0307E0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2.中标方须依法依规严格遵守国家、地方政府及公司各项管理制度。因管理不到位，对我公司造成的一切损失（含罚款）由中标方承担。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11695"/>
    <w:multiLevelType w:val="singleLevel"/>
    <w:tmpl w:val="BD5116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Y2I4MmEzODY5NWMyMmFmNGY0ZTFkMWMwODExM2YifQ=="/>
  </w:docVars>
  <w:rsids>
    <w:rsidRoot w:val="00000000"/>
    <w:rsid w:val="018C0765"/>
    <w:rsid w:val="06D13F42"/>
    <w:rsid w:val="0A9231B5"/>
    <w:rsid w:val="0BA87FC4"/>
    <w:rsid w:val="0D58687D"/>
    <w:rsid w:val="0E9C2BAF"/>
    <w:rsid w:val="11A007F3"/>
    <w:rsid w:val="11B322D4"/>
    <w:rsid w:val="12A12A75"/>
    <w:rsid w:val="12E64A16"/>
    <w:rsid w:val="130B275C"/>
    <w:rsid w:val="13FB5EE2"/>
    <w:rsid w:val="17683267"/>
    <w:rsid w:val="181514C8"/>
    <w:rsid w:val="19582226"/>
    <w:rsid w:val="1A0062D3"/>
    <w:rsid w:val="1BAD4238"/>
    <w:rsid w:val="1C097E5D"/>
    <w:rsid w:val="1C296277"/>
    <w:rsid w:val="1EC51899"/>
    <w:rsid w:val="20EA304B"/>
    <w:rsid w:val="21A731B3"/>
    <w:rsid w:val="23F52C20"/>
    <w:rsid w:val="27A61A6A"/>
    <w:rsid w:val="29F3375E"/>
    <w:rsid w:val="2A005D1F"/>
    <w:rsid w:val="2CC55886"/>
    <w:rsid w:val="2EEE0998"/>
    <w:rsid w:val="3062163D"/>
    <w:rsid w:val="326C2300"/>
    <w:rsid w:val="34D81ECE"/>
    <w:rsid w:val="35303AB8"/>
    <w:rsid w:val="36DB3EF8"/>
    <w:rsid w:val="384F4255"/>
    <w:rsid w:val="39DA5330"/>
    <w:rsid w:val="3B812712"/>
    <w:rsid w:val="3F0C3A28"/>
    <w:rsid w:val="4013200C"/>
    <w:rsid w:val="41B3797C"/>
    <w:rsid w:val="42B9333F"/>
    <w:rsid w:val="499A36A2"/>
    <w:rsid w:val="4AB60164"/>
    <w:rsid w:val="4B6B0F4E"/>
    <w:rsid w:val="4BC1695D"/>
    <w:rsid w:val="4C6E3B50"/>
    <w:rsid w:val="4DD51249"/>
    <w:rsid w:val="518D0F18"/>
    <w:rsid w:val="53CA4D5B"/>
    <w:rsid w:val="54B56623"/>
    <w:rsid w:val="55102B67"/>
    <w:rsid w:val="55B0074C"/>
    <w:rsid w:val="5967272B"/>
    <w:rsid w:val="5BD60666"/>
    <w:rsid w:val="5EFB0EFD"/>
    <w:rsid w:val="63876C25"/>
    <w:rsid w:val="641727C4"/>
    <w:rsid w:val="64AB20EA"/>
    <w:rsid w:val="676B152E"/>
    <w:rsid w:val="694D0C1B"/>
    <w:rsid w:val="69F77D67"/>
    <w:rsid w:val="6ADE7537"/>
    <w:rsid w:val="6B5C220A"/>
    <w:rsid w:val="6BA2105F"/>
    <w:rsid w:val="6C0E5BFA"/>
    <w:rsid w:val="6E506345"/>
    <w:rsid w:val="704A2F79"/>
    <w:rsid w:val="751E2B9B"/>
    <w:rsid w:val="78232A2D"/>
    <w:rsid w:val="7A5D3E5D"/>
    <w:rsid w:val="7F0C0C86"/>
    <w:rsid w:val="7FF05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702</Characters>
  <Lines>0</Lines>
  <Paragraphs>0</Paragraphs>
  <TotalTime>21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2023-05-25T00:28:13Z</dcterms:created>
  <dc:creator>Administrator</dc:creator>
  <cp:lastModifiedBy> </cp:lastModifiedBy>
  <cp:lastPrinted>2025-03-12T10:42:04Z</cp:lastPrinted>
  <dcterms:modified xsi:type="dcterms:W3CDTF">2025-03-18T01:10:47Z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4E0F41F4533C49AFA002C50F0DFB1CBE_13</vt:lpwstr>
  </property>
  <property fmtid="{D5CDD505-2E9C-101B-9397-08002B2CF9AE}" pid="4" name="KSOTemplateDocerSaveRecord">
    <vt:lpwstr>eyJoZGlkIjoiNmY1ZDk2NmQzYTcxMTRhZDhjOTlkNWQ2ODI2MmRhMjgiLCJ1c2VySWQiOiIzNzM4ODkwNTkifQ==</vt:lpwstr>
  </property>
</Properties>
</file>